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186D" w14:textId="51D4CA10" w:rsidR="00CD152E" w:rsidRDefault="0044702C" w:rsidP="00A6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5E">
        <w:rPr>
          <w:rFonts w:ascii="Times New Roman" w:hAnsi="Times New Roman" w:cs="Times New Roman"/>
          <w:b/>
          <w:sz w:val="24"/>
          <w:szCs w:val="24"/>
        </w:rPr>
        <w:t>2</w:t>
      </w:r>
      <w:r w:rsidR="00B201B5" w:rsidRPr="0077205E">
        <w:rPr>
          <w:rFonts w:ascii="Times New Roman" w:hAnsi="Times New Roman" w:cs="Times New Roman"/>
          <w:b/>
          <w:sz w:val="24"/>
          <w:szCs w:val="24"/>
        </w:rPr>
        <w:t>6</w:t>
      </w:r>
      <w:r w:rsidR="001557C9" w:rsidRPr="0077205E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7720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7205E">
        <w:rPr>
          <w:rFonts w:ascii="Times New Roman" w:hAnsi="Times New Roman" w:cs="Times New Roman"/>
          <w:b/>
          <w:sz w:val="24"/>
          <w:szCs w:val="24"/>
        </w:rPr>
        <w:t>Vigésima</w:t>
      </w:r>
      <w:r w:rsidR="00791731" w:rsidRPr="0077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B5" w:rsidRPr="0077205E">
        <w:rPr>
          <w:rFonts w:ascii="Times New Roman" w:hAnsi="Times New Roman" w:cs="Times New Roman"/>
          <w:b/>
          <w:sz w:val="24"/>
          <w:szCs w:val="24"/>
        </w:rPr>
        <w:t>Sex</w:t>
      </w:r>
      <w:r w:rsidR="00CD152E" w:rsidRPr="0077205E">
        <w:rPr>
          <w:rFonts w:ascii="Times New Roman" w:hAnsi="Times New Roman" w:cs="Times New Roman"/>
          <w:b/>
          <w:sz w:val="24"/>
          <w:szCs w:val="24"/>
        </w:rPr>
        <w:t>ta</w:t>
      </w:r>
      <w:r w:rsidR="0096106E" w:rsidRPr="0077205E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77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77205E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77205E">
        <w:rPr>
          <w:rFonts w:ascii="Times New Roman" w:hAnsi="Times New Roman" w:cs="Times New Roman"/>
          <w:sz w:val="24"/>
          <w:szCs w:val="24"/>
        </w:rPr>
        <w:t>O</w:t>
      </w:r>
      <w:r w:rsidR="00325D12" w:rsidRPr="0077205E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 w:rsidRPr="0077205E">
        <w:rPr>
          <w:rFonts w:ascii="Times New Roman" w:hAnsi="Times New Roman" w:cs="Times New Roman"/>
          <w:sz w:val="24"/>
          <w:szCs w:val="24"/>
        </w:rPr>
        <w:t>Sex</w:t>
      </w:r>
      <w:r w:rsidR="00DB3663" w:rsidRPr="0077205E">
        <w:rPr>
          <w:rFonts w:ascii="Times New Roman" w:hAnsi="Times New Roman" w:cs="Times New Roman"/>
          <w:sz w:val="24"/>
          <w:szCs w:val="24"/>
        </w:rPr>
        <w:t>to</w:t>
      </w:r>
      <w:r w:rsidR="00EE376A" w:rsidRPr="0077205E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77205E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77205E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77205E">
        <w:rPr>
          <w:rFonts w:ascii="Times New Roman" w:hAnsi="Times New Roman" w:cs="Times New Roman"/>
          <w:sz w:val="24"/>
          <w:szCs w:val="24"/>
        </w:rPr>
        <w:t>Oitava</w:t>
      </w:r>
      <w:r w:rsidR="00E451BF" w:rsidRPr="0077205E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77205E">
        <w:rPr>
          <w:rFonts w:ascii="Times New Roman" w:hAnsi="Times New Roman" w:cs="Times New Roman"/>
          <w:sz w:val="24"/>
          <w:szCs w:val="24"/>
        </w:rPr>
        <w:t>d</w:t>
      </w:r>
      <w:r w:rsidR="00E451BF" w:rsidRPr="0077205E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77205E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77205E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77205E">
        <w:rPr>
          <w:rFonts w:ascii="Times New Roman" w:hAnsi="Times New Roman" w:cs="Times New Roman"/>
          <w:sz w:val="24"/>
          <w:szCs w:val="24"/>
        </w:rPr>
        <w:t>realizada</w:t>
      </w:r>
      <w:r w:rsidR="00C96AF3" w:rsidRPr="0077205E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77205E">
        <w:rPr>
          <w:rFonts w:ascii="Times New Roman" w:hAnsi="Times New Roman" w:cs="Times New Roman"/>
          <w:sz w:val="24"/>
          <w:szCs w:val="24"/>
        </w:rPr>
        <w:t>4</w:t>
      </w:r>
      <w:r w:rsidR="00D65F9D" w:rsidRPr="0077205E">
        <w:rPr>
          <w:rFonts w:ascii="Times New Roman" w:hAnsi="Times New Roman" w:cs="Times New Roman"/>
          <w:sz w:val="24"/>
          <w:szCs w:val="24"/>
        </w:rPr>
        <w:t>h</w:t>
      </w:r>
      <w:r w:rsidR="00C96AF3" w:rsidRPr="0077205E">
        <w:rPr>
          <w:rFonts w:ascii="Times New Roman" w:hAnsi="Times New Roman" w:cs="Times New Roman"/>
          <w:sz w:val="24"/>
          <w:szCs w:val="24"/>
        </w:rPr>
        <w:t>:30</w:t>
      </w:r>
      <w:r w:rsidR="00D65F9D" w:rsidRPr="0077205E">
        <w:rPr>
          <w:rFonts w:ascii="Times New Roman" w:hAnsi="Times New Roman" w:cs="Times New Roman"/>
          <w:sz w:val="24"/>
          <w:szCs w:val="24"/>
        </w:rPr>
        <w:t>min</w:t>
      </w:r>
      <w:r w:rsidR="00C96AF3" w:rsidRPr="0077205E">
        <w:rPr>
          <w:rFonts w:ascii="Times New Roman" w:hAnsi="Times New Roman" w:cs="Times New Roman"/>
          <w:sz w:val="24"/>
          <w:szCs w:val="24"/>
        </w:rPr>
        <w:t>,</w:t>
      </w:r>
      <w:r w:rsidR="00301A7A" w:rsidRPr="0077205E">
        <w:rPr>
          <w:rFonts w:ascii="Times New Roman" w:hAnsi="Times New Roman" w:cs="Times New Roman"/>
          <w:sz w:val="24"/>
          <w:szCs w:val="24"/>
        </w:rPr>
        <w:t xml:space="preserve"> no dia </w:t>
      </w:r>
      <w:r w:rsidR="009641AF" w:rsidRPr="0077205E">
        <w:rPr>
          <w:rFonts w:ascii="Times New Roman" w:hAnsi="Times New Roman" w:cs="Times New Roman"/>
          <w:sz w:val="24"/>
          <w:szCs w:val="24"/>
        </w:rPr>
        <w:t>2</w:t>
      </w:r>
      <w:r w:rsidR="00B201B5" w:rsidRPr="0077205E">
        <w:rPr>
          <w:rFonts w:ascii="Times New Roman" w:hAnsi="Times New Roman" w:cs="Times New Roman"/>
          <w:sz w:val="24"/>
          <w:szCs w:val="24"/>
        </w:rPr>
        <w:t>9</w:t>
      </w:r>
      <w:r w:rsidR="00AB6F25" w:rsidRPr="0077205E">
        <w:rPr>
          <w:rFonts w:ascii="Times New Roman" w:hAnsi="Times New Roman" w:cs="Times New Roman"/>
          <w:sz w:val="24"/>
          <w:szCs w:val="24"/>
        </w:rPr>
        <w:t xml:space="preserve"> de </w:t>
      </w:r>
      <w:r w:rsidR="001223CB" w:rsidRPr="0077205E">
        <w:rPr>
          <w:rFonts w:ascii="Times New Roman" w:hAnsi="Times New Roman" w:cs="Times New Roman"/>
          <w:sz w:val="24"/>
          <w:szCs w:val="24"/>
        </w:rPr>
        <w:t>setembro</w:t>
      </w:r>
      <w:r w:rsidR="00E37C33" w:rsidRPr="0077205E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77205E">
        <w:rPr>
          <w:rFonts w:ascii="Times New Roman" w:hAnsi="Times New Roman" w:cs="Times New Roman"/>
          <w:sz w:val="24"/>
          <w:szCs w:val="24"/>
        </w:rPr>
        <w:t>de 20</w:t>
      </w:r>
      <w:r w:rsidR="00AB6F25" w:rsidRPr="0077205E">
        <w:rPr>
          <w:rFonts w:ascii="Times New Roman" w:hAnsi="Times New Roman" w:cs="Times New Roman"/>
          <w:sz w:val="24"/>
          <w:szCs w:val="24"/>
        </w:rPr>
        <w:t>2</w:t>
      </w:r>
      <w:r w:rsidR="003A6C1C" w:rsidRPr="0077205E">
        <w:rPr>
          <w:rFonts w:ascii="Times New Roman" w:hAnsi="Times New Roman" w:cs="Times New Roman"/>
          <w:sz w:val="24"/>
          <w:szCs w:val="24"/>
        </w:rPr>
        <w:t>3</w:t>
      </w:r>
      <w:r w:rsidR="00E451BF" w:rsidRPr="007720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589DFA" w14:textId="77777777" w:rsidR="00571A31" w:rsidRPr="0077205E" w:rsidRDefault="00571A31" w:rsidP="00A65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E8DA2" w14:textId="479B6835" w:rsidR="00CD152E" w:rsidRPr="0077205E" w:rsidRDefault="00E451BF" w:rsidP="00D03EF4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E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77205E">
        <w:rPr>
          <w:rFonts w:ascii="Times New Roman" w:hAnsi="Times New Roman" w:cs="Times New Roman"/>
          <w:b/>
          <w:sz w:val="24"/>
          <w:szCs w:val="24"/>
        </w:rPr>
        <w:t>DIA -</w:t>
      </w:r>
      <w:r w:rsidRPr="0077205E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671F9E37" w:rsidR="00D65F9D" w:rsidRPr="0077205E" w:rsidRDefault="00D65F9D" w:rsidP="00CD152E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44702C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reunião </w:t>
      </w:r>
      <w:r w:rsidR="00733296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1A162642" w14:textId="0DF97232" w:rsidR="00B201B5" w:rsidRDefault="007801A4" w:rsidP="0077205E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77205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59EB20B" w14:textId="4C3B795E" w:rsidR="001E1A29" w:rsidRPr="0077205E" w:rsidRDefault="001E1A29" w:rsidP="001E1A29">
      <w:pPr>
        <w:spacing w:line="276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- Apresentação </w:t>
      </w:r>
      <w:r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do Requerimento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apresentado pelos </w:t>
      </w:r>
      <w:r w:rsidRPr="001E1A29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Vereadores: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Gilson Dias Barbosa, 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André de Oliveira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Arlindo Assunção da Luz, </w:t>
      </w:r>
      <w:proofErr w:type="spellStart"/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Deusdeti</w:t>
      </w:r>
      <w:proofErr w:type="spellEnd"/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Aparecido de Souza e 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Oziel Francisco Paizante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. </w:t>
      </w:r>
    </w:p>
    <w:p w14:paraId="2F9DFB71" w14:textId="41B17BAD" w:rsidR="00314F47" w:rsidRDefault="007801A4" w:rsidP="00CD152E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7720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50E27F6D" w14:textId="77777777" w:rsidR="00571A31" w:rsidRPr="0077205E" w:rsidRDefault="00571A31" w:rsidP="00CD152E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2237C8AC" w14:textId="749DBEA4" w:rsidR="0077205E" w:rsidRDefault="0006238E" w:rsidP="00A657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E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62A7938F" w14:textId="77777777" w:rsidR="00571A31" w:rsidRPr="0077205E" w:rsidRDefault="00571A31" w:rsidP="00A657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4A7D9" w14:textId="511A3E6F" w:rsidR="00CD152E" w:rsidRPr="0077205E" w:rsidRDefault="00231283" w:rsidP="00D03EF4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E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5A48B150" w14:textId="77777777" w:rsidR="0077205E" w:rsidRPr="00A65725" w:rsidRDefault="0077205E" w:rsidP="0077205E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65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Pr="00A65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</w:t>
      </w:r>
      <w:r w:rsidRPr="00A6572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Projeto de Emenda à Lei Orgânica Municipal</w:t>
      </w:r>
      <w:r w:rsidRPr="00A65725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nº 001/GAB/2023. Assunto: </w:t>
      </w:r>
      <w:r w:rsidRPr="00A6572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“Dispõe Sobre a Instituição de Novas Regras no Regime Próprio de Previdência Social (RPPS) do Município de castanheiras-RO, de Acordo com a Emenda Constitucional nº 103/2019 E Dá Outras Providencias”.</w:t>
      </w:r>
      <w:r w:rsidRPr="00A65725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Autoria:</w:t>
      </w:r>
      <w:r w:rsidRPr="00A6572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011A5BC2" w14:textId="2C3FF030" w:rsidR="006D2983" w:rsidRPr="00A65725" w:rsidRDefault="0077205E" w:rsidP="006D2983">
      <w:pPr>
        <w:pStyle w:val="Recuodecorpodetex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65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="006D2983" w:rsidRPr="00A65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 </w:t>
      </w:r>
      <w:r w:rsidR="006D2983" w:rsidRPr="00A65725">
        <w:rPr>
          <w:rFonts w:ascii="Times New Roman" w:hAnsi="Times New Roman" w:cs="Times New Roman"/>
          <w:bCs/>
          <w:color w:val="000000"/>
          <w:sz w:val="24"/>
          <w:szCs w:val="24"/>
        </w:rPr>
        <w:t>Emenda Modificativa</w:t>
      </w:r>
      <w:r w:rsidR="006D2983" w:rsidRPr="00A6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Nº 006/LEG/2023.  </w:t>
      </w:r>
      <w:r w:rsidR="006D2983" w:rsidRPr="00A65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Assunto: </w:t>
      </w:r>
      <w:r w:rsidR="006D2983" w:rsidRPr="00A65725">
        <w:rPr>
          <w:rFonts w:ascii="Times New Roman" w:hAnsi="Times New Roman" w:cs="Times New Roman"/>
          <w:b/>
          <w:sz w:val="24"/>
          <w:szCs w:val="24"/>
        </w:rPr>
        <w:t>“</w:t>
      </w:r>
      <w:r w:rsidR="006D2983" w:rsidRPr="00A65725">
        <w:rPr>
          <w:rFonts w:ascii="Times New Roman" w:hAnsi="Times New Roman" w:cs="Times New Roman"/>
          <w:sz w:val="24"/>
          <w:szCs w:val="24"/>
        </w:rPr>
        <w:t xml:space="preserve">Altera o art.7, do Projeto de Lei 013/GAB/2023, de 24 de maio de 2023, que “dispõe e estabelece formas de concessão de diárias aos servidores públicos no âmbito do Poder Executivo Municipal e dá outras providências”. </w:t>
      </w:r>
      <w:r w:rsidR="006D2983" w:rsidRPr="00A65725">
        <w:rPr>
          <w:rFonts w:ascii="Times New Roman" w:hAnsi="Times New Roman" w:cs="Times New Roman"/>
          <w:b/>
          <w:bCs/>
          <w:sz w:val="24"/>
          <w:szCs w:val="24"/>
        </w:rPr>
        <w:t>Autoria</w:t>
      </w:r>
      <w:r w:rsidR="006D2983" w:rsidRPr="00A65725">
        <w:rPr>
          <w:rFonts w:ascii="Times New Roman" w:hAnsi="Times New Roman" w:cs="Times New Roman"/>
          <w:sz w:val="24"/>
          <w:szCs w:val="24"/>
        </w:rPr>
        <w:t>: Mesa Diretora.</w:t>
      </w:r>
    </w:p>
    <w:p w14:paraId="05D93A98" w14:textId="73BBB1FF" w:rsidR="0077205E" w:rsidRDefault="006D2983" w:rsidP="006D2983">
      <w:pPr>
        <w:spacing w:line="276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65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Votação</w:t>
      </w:r>
      <w:r w:rsidR="00A65725"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A65725" w:rsidRPr="00A65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Projeto de Lei </w:t>
      </w:r>
      <w:r w:rsidR="00A65725"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nº013/GAB/2023. Assunto</w:t>
      </w:r>
      <w:r w:rsidR="00A65725" w:rsidRPr="00A657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A65725" w:rsidRPr="00A6572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“Dispõe e Estabelece Formas de Concessão de Diárias aos Servidores Públicos no Âmbito do Poder Executivo Municipal, e da Outras Providencias”. </w:t>
      </w:r>
      <w:r w:rsidR="00A65725" w:rsidRPr="00A65725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="00A65725" w:rsidRPr="00A65725">
        <w:rPr>
          <w:rFonts w:ascii="Times New Roman" w:hAnsi="Times New Roman" w:cs="Times New Roman"/>
          <w:iCs/>
          <w:sz w:val="24"/>
          <w:szCs w:val="24"/>
        </w:rPr>
        <w:t xml:space="preserve"> Poder Executivo. </w:t>
      </w:r>
    </w:p>
    <w:p w14:paraId="6127FD9A" w14:textId="1C3F61CD" w:rsidR="0077205E" w:rsidRDefault="0077205E" w:rsidP="00A65725">
      <w:pPr>
        <w:pStyle w:val="Recuodecorpodetexto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65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Pr="00A65725">
        <w:rPr>
          <w:rFonts w:ascii="Times New Roman" w:hAnsi="Times New Roman" w:cs="Times New Roman"/>
          <w:bCs/>
          <w:sz w:val="24"/>
          <w:szCs w:val="24"/>
        </w:rPr>
        <w:t>do</w:t>
      </w:r>
      <w:r w:rsidRPr="00A6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725">
        <w:rPr>
          <w:rFonts w:ascii="Times New Roman" w:hAnsi="Times New Roman" w:cs="Times New Roman"/>
          <w:bCs/>
          <w:sz w:val="24"/>
          <w:szCs w:val="24"/>
        </w:rPr>
        <w:t>Projeto de Lei</w:t>
      </w:r>
      <w:r w:rsidRPr="00A65725">
        <w:rPr>
          <w:rFonts w:ascii="Times New Roman" w:hAnsi="Times New Roman" w:cs="Times New Roman"/>
          <w:b/>
          <w:sz w:val="24"/>
          <w:szCs w:val="24"/>
        </w:rPr>
        <w:t xml:space="preserve"> nº 011/LEG/2023. Assunto: “</w:t>
      </w:r>
      <w:r w:rsidRPr="00A65725">
        <w:rPr>
          <w:rFonts w:ascii="Times New Roman" w:hAnsi="Times New Roman" w:cs="Times New Roman"/>
          <w:sz w:val="24"/>
          <w:szCs w:val="24"/>
        </w:rPr>
        <w:t xml:space="preserve">Altera o parágrafo único do art.9, do da Lei n.708, de 21 de novembro de 2011, que “fixa o valor das diárias no âmbito do Câmara Municipal de Castanheiras, aos vereadores, servidores efetivos e cargos comissionados em missão oficial e dá outras providências”. </w:t>
      </w:r>
      <w:r w:rsidRPr="00A65725">
        <w:rPr>
          <w:rFonts w:ascii="Times New Roman" w:hAnsi="Times New Roman" w:cs="Times New Roman"/>
          <w:b/>
          <w:bCs/>
          <w:sz w:val="24"/>
          <w:szCs w:val="24"/>
        </w:rPr>
        <w:t>Autori</w:t>
      </w:r>
      <w:r w:rsidRPr="00A65725">
        <w:rPr>
          <w:rFonts w:ascii="Times New Roman" w:hAnsi="Times New Roman" w:cs="Times New Roman"/>
          <w:sz w:val="24"/>
          <w:szCs w:val="24"/>
        </w:rPr>
        <w:t>a: Mesa Diretora</w:t>
      </w:r>
      <w:r w:rsidR="00A65725">
        <w:rPr>
          <w:rFonts w:ascii="Times New Roman" w:hAnsi="Times New Roman" w:cs="Times New Roman"/>
          <w:sz w:val="24"/>
          <w:szCs w:val="24"/>
        </w:rPr>
        <w:t>.</w:t>
      </w:r>
    </w:p>
    <w:p w14:paraId="4697A9D9" w14:textId="435BC266" w:rsidR="00571A31" w:rsidRDefault="00571A31" w:rsidP="00A65725">
      <w:pPr>
        <w:pStyle w:val="Recuodecorpodetexto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23D915B" w14:textId="7EFE22C7" w:rsidR="00571A31" w:rsidRDefault="00571A31" w:rsidP="00A65725">
      <w:pPr>
        <w:pStyle w:val="Recuodecorpodetexto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6891A82" w14:textId="77777777" w:rsidR="00571A31" w:rsidRDefault="00571A31" w:rsidP="00A65725">
      <w:pPr>
        <w:pStyle w:val="Recuodecorpodetexto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156CA77" w14:textId="52FDFBB4" w:rsidR="00571A31" w:rsidRPr="0077205E" w:rsidRDefault="00571A31" w:rsidP="00571A31">
      <w:pPr>
        <w:spacing w:line="276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65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65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Votação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do Requerimento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apresentado pelos </w:t>
      </w:r>
      <w:r w:rsidRPr="001E1A29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Vereadores: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Gilson Dias Barbosa, André de Oliveira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Arlindo Assunção da Luz, </w:t>
      </w:r>
      <w:proofErr w:type="spellStart"/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Deusdeti</w:t>
      </w:r>
      <w:proofErr w:type="spellEnd"/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Aparecido de Souza e Oziel Francisco Paizante. </w:t>
      </w:r>
      <w:r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</w:t>
      </w:r>
    </w:p>
    <w:p w14:paraId="27F4ACEE" w14:textId="79A1E5E8" w:rsidR="00571A31" w:rsidRPr="00A65725" w:rsidRDefault="00571A31" w:rsidP="00571A31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6DBC3D6" w14:textId="77777777" w:rsidR="00571A31" w:rsidRPr="00A65725" w:rsidRDefault="00571A31" w:rsidP="00A65725">
      <w:pPr>
        <w:pStyle w:val="Recuodecorpodetexto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6D9FAE4" w14:textId="0A9ED045" w:rsidR="0077205E" w:rsidRPr="0077205E" w:rsidRDefault="0077205E" w:rsidP="00A657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9D83E" w14:textId="77777777" w:rsidR="00571A31" w:rsidRDefault="00571A31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6F87" w14:textId="77777777" w:rsidR="00571A31" w:rsidRDefault="00571A31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9D19B" w14:textId="6A399B29" w:rsidR="00D03EF4" w:rsidRPr="0077205E" w:rsidRDefault="00D03EF4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05E">
        <w:rPr>
          <w:rFonts w:ascii="Times New Roman" w:hAnsi="Times New Roman" w:cs="Times New Roman"/>
          <w:b/>
          <w:bCs/>
          <w:sz w:val="24"/>
          <w:szCs w:val="24"/>
        </w:rPr>
        <w:t>EXPLICAÇÕES PESSOAIS</w:t>
      </w:r>
    </w:p>
    <w:p w14:paraId="31BD12A8" w14:textId="5B7D5CA4" w:rsidR="00A65725" w:rsidRDefault="00D03EF4" w:rsidP="00A657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5E">
        <w:rPr>
          <w:rFonts w:ascii="Times New Roman" w:hAnsi="Times New Roman" w:cs="Times New Roman"/>
          <w:sz w:val="24"/>
          <w:szCs w:val="24"/>
        </w:rPr>
        <w:t xml:space="preserve">I – Palavra vaga aos vereadores Inscritos. </w:t>
      </w:r>
    </w:p>
    <w:p w14:paraId="7357EE2B" w14:textId="0F58EBB9" w:rsidR="00571A31" w:rsidRDefault="00571A31" w:rsidP="00A657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7D4AC" w14:textId="0186BABB" w:rsidR="00571A31" w:rsidRDefault="00571A31" w:rsidP="00A657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64F28" w14:textId="75078659" w:rsidR="00571A31" w:rsidRDefault="00571A31" w:rsidP="00A657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015A" w14:textId="77777777" w:rsidR="00571A31" w:rsidRDefault="00571A31" w:rsidP="00A657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BA97C" w14:textId="6D0346B9" w:rsidR="00D03EF4" w:rsidRPr="0077205E" w:rsidRDefault="00D03EF4" w:rsidP="00A6572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205E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9641AF" w:rsidRPr="0077205E">
        <w:rPr>
          <w:rFonts w:ascii="Times New Roman" w:hAnsi="Times New Roman" w:cs="Times New Roman"/>
          <w:sz w:val="24"/>
          <w:szCs w:val="24"/>
        </w:rPr>
        <w:t>2</w:t>
      </w:r>
      <w:r w:rsidR="00A65725">
        <w:rPr>
          <w:rFonts w:ascii="Times New Roman" w:hAnsi="Times New Roman" w:cs="Times New Roman"/>
          <w:sz w:val="24"/>
          <w:szCs w:val="24"/>
        </w:rPr>
        <w:t>7</w:t>
      </w:r>
      <w:r w:rsidRPr="0077205E">
        <w:rPr>
          <w:rFonts w:ascii="Times New Roman" w:hAnsi="Times New Roman" w:cs="Times New Roman"/>
          <w:sz w:val="24"/>
          <w:szCs w:val="24"/>
        </w:rPr>
        <w:t xml:space="preserve"> de setembro de 2023.</w:t>
      </w:r>
    </w:p>
    <w:p w14:paraId="7077F803" w14:textId="4281476B" w:rsidR="00CD152E" w:rsidRPr="0077205E" w:rsidRDefault="00D03EF4" w:rsidP="00D0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As </w:t>
      </w:r>
      <w:r w:rsidR="00571A31">
        <w:rPr>
          <w:rFonts w:ascii="Times New Roman" w:hAnsi="Times New Roman" w:cs="Times New Roman"/>
          <w:sz w:val="24"/>
          <w:szCs w:val="24"/>
        </w:rPr>
        <w:t>11</w:t>
      </w:r>
      <w:r w:rsidRPr="0077205E">
        <w:rPr>
          <w:rFonts w:ascii="Times New Roman" w:hAnsi="Times New Roman" w:cs="Times New Roman"/>
          <w:sz w:val="24"/>
          <w:szCs w:val="24"/>
        </w:rPr>
        <w:t xml:space="preserve">hs: </w:t>
      </w:r>
      <w:r w:rsidR="00571A31">
        <w:rPr>
          <w:rFonts w:ascii="Times New Roman" w:hAnsi="Times New Roman" w:cs="Times New Roman"/>
          <w:sz w:val="24"/>
          <w:szCs w:val="24"/>
        </w:rPr>
        <w:t>3</w:t>
      </w:r>
      <w:r w:rsidR="009641AF" w:rsidRPr="0077205E">
        <w:rPr>
          <w:rFonts w:ascii="Times New Roman" w:hAnsi="Times New Roman" w:cs="Times New Roman"/>
          <w:sz w:val="24"/>
          <w:szCs w:val="24"/>
        </w:rPr>
        <w:t>0</w:t>
      </w:r>
      <w:r w:rsidRPr="0077205E">
        <w:rPr>
          <w:rFonts w:ascii="Times New Roman" w:hAnsi="Times New Roman" w:cs="Times New Roman"/>
          <w:sz w:val="24"/>
          <w:szCs w:val="24"/>
        </w:rPr>
        <w:t xml:space="preserve"> min.</w:t>
      </w:r>
    </w:p>
    <w:sectPr w:rsidR="00CD152E" w:rsidRPr="007720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B4159" w14:textId="77777777" w:rsidR="00067AFB" w:rsidRDefault="00067AFB" w:rsidP="006C148D">
      <w:pPr>
        <w:spacing w:after="0" w:line="240" w:lineRule="auto"/>
      </w:pPr>
      <w:r>
        <w:separator/>
      </w:r>
    </w:p>
  </w:endnote>
  <w:endnote w:type="continuationSeparator" w:id="0">
    <w:p w14:paraId="0B529D3A" w14:textId="77777777" w:rsidR="00067AFB" w:rsidRDefault="00067AFB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4DBA" w14:textId="77777777" w:rsidR="00067AFB" w:rsidRDefault="00067AFB" w:rsidP="006C148D">
      <w:pPr>
        <w:spacing w:after="0" w:line="240" w:lineRule="auto"/>
      </w:pPr>
      <w:r>
        <w:separator/>
      </w:r>
    </w:p>
  </w:footnote>
  <w:footnote w:type="continuationSeparator" w:id="0">
    <w:p w14:paraId="7AE336C7" w14:textId="77777777" w:rsidR="00067AFB" w:rsidRDefault="00067AFB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67AFB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1A29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0023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3E5D"/>
    <w:rsid w:val="00556988"/>
    <w:rsid w:val="005570C9"/>
    <w:rsid w:val="00560AC3"/>
    <w:rsid w:val="00571A31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2983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472E8"/>
    <w:rsid w:val="0075132F"/>
    <w:rsid w:val="007572FE"/>
    <w:rsid w:val="00757B29"/>
    <w:rsid w:val="00766A92"/>
    <w:rsid w:val="00770424"/>
    <w:rsid w:val="0077205E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340A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41AF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10D3"/>
    <w:rsid w:val="00A34551"/>
    <w:rsid w:val="00A35DDC"/>
    <w:rsid w:val="00A36053"/>
    <w:rsid w:val="00A45BCF"/>
    <w:rsid w:val="00A54A36"/>
    <w:rsid w:val="00A56F80"/>
    <w:rsid w:val="00A65725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1B5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152E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AFB9-2DC8-4F8D-98BB-5F8584A1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104</cp:revision>
  <cp:lastPrinted>2023-09-27T15:46:00Z</cp:lastPrinted>
  <dcterms:created xsi:type="dcterms:W3CDTF">2019-05-03T15:51:00Z</dcterms:created>
  <dcterms:modified xsi:type="dcterms:W3CDTF">2023-09-27T15:53:00Z</dcterms:modified>
</cp:coreProperties>
</file>